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D14" w:rsidRDefault="00B80D14" w:rsidP="00CC2AC9">
      <w:pPr>
        <w:rPr>
          <w:rFonts w:ascii="Verdana" w:hAnsi="Verdana"/>
        </w:rPr>
      </w:pPr>
      <w:r>
        <w:rPr>
          <w:rFonts w:ascii="Verdana" w:hAnsi="Verdana"/>
          <w:b/>
          <w:i/>
          <w:u w:val="single"/>
        </w:rPr>
        <w:t>“Gift for the Darkness”</w:t>
      </w:r>
      <w:r w:rsidRPr="00CC2AC9">
        <w:rPr>
          <w:rFonts w:ascii="Verdana" w:hAnsi="Verdana"/>
          <w:szCs w:val="24"/>
        </w:rPr>
        <w:sym w:font="Wingdings" w:char="F0E0"/>
      </w:r>
      <w:r w:rsidRPr="00CC2AC9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respond to the following in no less than one full page.  </w:t>
      </w:r>
    </w:p>
    <w:p w:rsidR="00B80D14" w:rsidRDefault="00B80D14" w:rsidP="00CC2AC9">
      <w:pPr>
        <w:rPr>
          <w:rFonts w:ascii="Verdana" w:hAnsi="Verdana"/>
        </w:rPr>
      </w:pPr>
    </w:p>
    <w:p w:rsidR="00B80D14" w:rsidRDefault="00B80D14" w:rsidP="00CC2AC9">
      <w:pPr>
        <w:rPr>
          <w:rFonts w:ascii="Verdana" w:hAnsi="Verdana"/>
        </w:rPr>
      </w:pPr>
      <w:r>
        <w:rPr>
          <w:rFonts w:ascii="Verdana" w:hAnsi="Verdana"/>
        </w:rPr>
        <w:t xml:space="preserve">The hunters continue to act more like savages in this chapter (pagesf 132-137).  Provide some evidence that they are less civilized then previously on the island.  </w:t>
      </w:r>
    </w:p>
    <w:p w:rsidR="00B80D14" w:rsidRDefault="00B80D14" w:rsidP="00CC2AC9">
      <w:pPr>
        <w:rPr>
          <w:rFonts w:ascii="Verdana" w:hAnsi="Verdana"/>
        </w:rPr>
      </w:pPr>
    </w:p>
    <w:p w:rsidR="00B80D14" w:rsidRPr="003439E9" w:rsidRDefault="00B80D14" w:rsidP="003439E9">
      <w:pPr>
        <w:ind w:left="270"/>
        <w:rPr>
          <w:rFonts w:ascii="Verdana" w:hAnsi="Verdana"/>
          <w:b/>
          <w:bCs/>
        </w:rPr>
      </w:pPr>
      <w:r w:rsidRPr="003439E9">
        <w:rPr>
          <w:rFonts w:ascii="Verdana" w:hAnsi="Verdana"/>
          <w:b/>
          <w:bCs/>
        </w:rPr>
        <w:t>“</w:t>
      </w:r>
      <w:r>
        <w:rPr>
          <w:rFonts w:ascii="Verdana" w:hAnsi="Verdana"/>
          <w:b/>
          <w:bCs/>
        </w:rPr>
        <w:t xml:space="preserve">Now listen.  We might go later to the castle rock.  But now I’m going to </w:t>
      </w:r>
      <w:r w:rsidRPr="003E2C08">
        <w:rPr>
          <w:rFonts w:ascii="Verdana" w:hAnsi="Verdana"/>
          <w:b/>
          <w:bCs/>
          <w:u w:val="single"/>
        </w:rPr>
        <w:t>get more of the biguns away from the conch and all that</w:t>
      </w:r>
      <w:r>
        <w:rPr>
          <w:rFonts w:ascii="Verdana" w:hAnsi="Verdana"/>
          <w:b/>
          <w:bCs/>
        </w:rPr>
        <w:t>.  We’ll kill a pig and give a feast.”  He paused and went on more slowly.  “And about the beast.  When we kill we’ll leave some of the kill for it.  Then it won’t bother us, maybe.</w:t>
      </w:r>
      <w:r w:rsidRPr="003439E9">
        <w:rPr>
          <w:rFonts w:ascii="Verdana" w:hAnsi="Verdana"/>
          <w:b/>
          <w:bCs/>
        </w:rPr>
        <w:t>”</w:t>
      </w:r>
    </w:p>
    <w:p w:rsidR="00B80D14" w:rsidRDefault="00B80D14" w:rsidP="00CC2AC9">
      <w:pPr>
        <w:rPr>
          <w:rFonts w:ascii="Verdana" w:hAnsi="Verdana"/>
        </w:rPr>
      </w:pPr>
    </w:p>
    <w:p w:rsidR="00B80D14" w:rsidRDefault="00B80D14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B80D14" w:rsidRDefault="00B80D14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B80D14" w:rsidRDefault="00B80D14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B80D14" w:rsidRDefault="00B80D14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B80D14" w:rsidRDefault="00B80D14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B80D14" w:rsidRPr="00CC2AC9" w:rsidRDefault="00B80D14" w:rsidP="00CC2AC9">
      <w:pPr>
        <w:rPr>
          <w:rFonts w:ascii="Verdana" w:hAnsi="Verdana"/>
        </w:rPr>
      </w:pPr>
    </w:p>
    <w:sectPr w:rsidR="00B80D14" w:rsidRPr="00CC2AC9" w:rsidSect="0007792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D14" w:rsidRDefault="00B80D14" w:rsidP="00077924">
      <w:r>
        <w:separator/>
      </w:r>
    </w:p>
  </w:endnote>
  <w:endnote w:type="continuationSeparator" w:id="0">
    <w:p w:rsidR="00B80D14" w:rsidRDefault="00B80D14" w:rsidP="00077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D14" w:rsidRDefault="00B80D14" w:rsidP="00077924">
      <w:r>
        <w:separator/>
      </w:r>
    </w:p>
  </w:footnote>
  <w:footnote w:type="continuationSeparator" w:id="0">
    <w:p w:rsidR="00B80D14" w:rsidRDefault="00B80D14" w:rsidP="00077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D14" w:rsidRDefault="00B80D14">
    <w:pPr>
      <w:pStyle w:val="Header"/>
      <w:rPr>
        <w:rFonts w:ascii="Verdana" w:hAnsi="Verdana"/>
      </w:rPr>
    </w:pPr>
    <w:r w:rsidRPr="00CC2AC9">
      <w:rPr>
        <w:rFonts w:ascii="Verdana" w:hAnsi="Verdana"/>
        <w:b/>
      </w:rPr>
      <w:t>NAME</w:t>
    </w:r>
    <w:r>
      <w:rPr>
        <w:rFonts w:ascii="Verdana" w:hAnsi="Verdana"/>
      </w:rPr>
      <w:t>: ______________________________________________________</w:t>
    </w:r>
  </w:p>
  <w:p w:rsidR="00B80D14" w:rsidRPr="00CC2AC9" w:rsidRDefault="00B80D14">
    <w:pPr>
      <w:pStyle w:val="Header"/>
      <w:rPr>
        <w:rFonts w:ascii="Verdana" w:hAnsi="Verdan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AC9"/>
    <w:rsid w:val="00077924"/>
    <w:rsid w:val="003439E9"/>
    <w:rsid w:val="003E2415"/>
    <w:rsid w:val="003E2C08"/>
    <w:rsid w:val="00415586"/>
    <w:rsid w:val="00445B43"/>
    <w:rsid w:val="00490AAD"/>
    <w:rsid w:val="006271A8"/>
    <w:rsid w:val="00683743"/>
    <w:rsid w:val="009D4687"/>
    <w:rsid w:val="00A15480"/>
    <w:rsid w:val="00B80D14"/>
    <w:rsid w:val="00CC2AC9"/>
    <w:rsid w:val="00D16EB5"/>
    <w:rsid w:val="00DD4145"/>
    <w:rsid w:val="00F17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AC9"/>
    <w:rPr>
      <w:rFonts w:ascii="Times" w:hAnsi="Times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C2A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2AC9"/>
    <w:rPr>
      <w:rFonts w:ascii="Times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CC2A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2AC9"/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221</Words>
  <Characters>1263</Characters>
  <Application>Microsoft Office Outlook</Application>
  <DocSecurity>0</DocSecurity>
  <Lines>0</Lines>
  <Paragraphs>0</Paragraphs>
  <ScaleCrop>false</ScaleCrop>
  <Company>bps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Assignment respond to the following in no less than one full page: </dc:title>
  <dc:subject/>
  <dc:creator>Teacher</dc:creator>
  <cp:keywords/>
  <dc:description/>
  <cp:lastModifiedBy>BPS</cp:lastModifiedBy>
  <cp:revision>3</cp:revision>
  <cp:lastPrinted>2011-05-01T17:15:00Z</cp:lastPrinted>
  <dcterms:created xsi:type="dcterms:W3CDTF">2011-05-01T17:14:00Z</dcterms:created>
  <dcterms:modified xsi:type="dcterms:W3CDTF">2011-05-01T17:21:00Z</dcterms:modified>
</cp:coreProperties>
</file>